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3F4F6" w14:textId="03E66D6F" w:rsidR="00111A4D" w:rsidRPr="00CA4907" w:rsidRDefault="00111A4D" w:rsidP="00111A4D">
      <w:pPr>
        <w:rPr>
          <w:rFonts w:ascii="dbaudio Futura" w:hAnsi="dbaudio Futura"/>
          <w:b/>
          <w:color w:val="000000"/>
          <w:lang w:val="en-GB"/>
        </w:rPr>
      </w:pPr>
      <w:r w:rsidRPr="00CA4907">
        <w:rPr>
          <w:rFonts w:ascii="dbaudio Futura" w:hAnsi="dbaudio Futura" w:cs="Helvetica Neue"/>
          <w:b/>
          <w:color w:val="000000"/>
          <w:szCs w:val="26"/>
        </w:rPr>
        <w:t>d&amp;b audiotechnik introduce</w:t>
      </w:r>
      <w:r w:rsidR="008C3339" w:rsidRPr="00CA4907">
        <w:rPr>
          <w:rFonts w:ascii="dbaudio Futura" w:hAnsi="dbaudio Futura" w:cs="Helvetica Neue"/>
          <w:b/>
          <w:color w:val="000000"/>
          <w:szCs w:val="26"/>
        </w:rPr>
        <w:t>s</w:t>
      </w:r>
      <w:r w:rsidRPr="00CA4907">
        <w:rPr>
          <w:rFonts w:ascii="dbaudio Futura" w:hAnsi="dbaudio Futura" w:cs="Helvetica Neue"/>
          <w:b/>
          <w:color w:val="000000"/>
          <w:szCs w:val="26"/>
        </w:rPr>
        <w:t xml:space="preserve"> new loudspeaker solutions for permanent installation</w:t>
      </w:r>
    </w:p>
    <w:p w14:paraId="1C8FC218" w14:textId="34B6C430" w:rsidR="00111A4D" w:rsidRPr="00CA4907" w:rsidRDefault="00111A4D" w:rsidP="00111A4D">
      <w:pPr>
        <w:rPr>
          <w:rFonts w:ascii="dbaudio Futura" w:hAnsi="dbaudio Futura" w:cs="Arial"/>
          <w:color w:val="000000"/>
          <w:sz w:val="20"/>
          <w:szCs w:val="20"/>
        </w:rPr>
      </w:pPr>
      <w:r w:rsidRPr="00CA4907">
        <w:rPr>
          <w:rFonts w:ascii="dbaudio Futura" w:hAnsi="dbaudio Futura"/>
          <w:color w:val="000000"/>
          <w:sz w:val="20"/>
          <w:lang w:val="en-GB"/>
        </w:rPr>
        <w:t xml:space="preserve">The new 24S and 24S-D point source loudspeakers from d&amp;b audiotechnik are set to conquer permanent applications including night clubs, live performance venues, houses of worship, multipurpose centres and sports venues. </w:t>
      </w:r>
      <w:r w:rsidRPr="00CA4907">
        <w:rPr>
          <w:rFonts w:ascii="dbaudio Futura" w:hAnsi="dbaudio Futura" w:cs="Arial"/>
          <w:color w:val="000000"/>
          <w:sz w:val="20"/>
          <w:szCs w:val="20"/>
        </w:rPr>
        <w:t xml:space="preserve">These latest additions to the established </w:t>
      </w:r>
      <w:proofErr w:type="spellStart"/>
      <w:r w:rsidRPr="00CA4907">
        <w:rPr>
          <w:rFonts w:ascii="dbaudio Futura" w:hAnsi="dbaudio Futura" w:cs="Arial"/>
          <w:color w:val="000000"/>
          <w:sz w:val="20"/>
          <w:szCs w:val="20"/>
        </w:rPr>
        <w:t>xS</w:t>
      </w:r>
      <w:proofErr w:type="spellEnd"/>
      <w:r w:rsidRPr="00CA4907">
        <w:rPr>
          <w:rFonts w:ascii="dbaudio Futura" w:hAnsi="dbaudio Futura" w:cs="Arial"/>
          <w:color w:val="000000"/>
          <w:sz w:val="20"/>
          <w:szCs w:val="20"/>
        </w:rPr>
        <w:t xml:space="preserve">-Series re-set the performance level for installation specific point sources, and along with the </w:t>
      </w:r>
      <w:proofErr w:type="spellStart"/>
      <w:r w:rsidRPr="00CA4907">
        <w:rPr>
          <w:rFonts w:ascii="dbaudio Futura" w:hAnsi="dbaudio Futura" w:cs="Arial"/>
          <w:color w:val="000000"/>
          <w:sz w:val="20"/>
          <w:szCs w:val="20"/>
        </w:rPr>
        <w:t>arrayable</w:t>
      </w:r>
      <w:proofErr w:type="spellEnd"/>
      <w:r w:rsidRPr="00CA4907">
        <w:rPr>
          <w:rFonts w:ascii="dbaudio Futura" w:hAnsi="dbaudio Futura" w:cs="Arial"/>
          <w:color w:val="000000"/>
          <w:sz w:val="20"/>
          <w:szCs w:val="20"/>
        </w:rPr>
        <w:t xml:space="preserve"> </w:t>
      </w:r>
      <w:proofErr w:type="spellStart"/>
      <w:r w:rsidRPr="00CA4907">
        <w:rPr>
          <w:rFonts w:ascii="dbaudio Futura" w:hAnsi="dbaudio Futura" w:cs="Arial"/>
          <w:color w:val="000000"/>
          <w:sz w:val="20"/>
          <w:szCs w:val="20"/>
        </w:rPr>
        <w:t>xA</w:t>
      </w:r>
      <w:proofErr w:type="spellEnd"/>
      <w:r w:rsidRPr="00CA4907">
        <w:rPr>
          <w:rFonts w:ascii="dbaudio Futura" w:hAnsi="dbaudio Futura" w:cs="Arial"/>
          <w:color w:val="000000"/>
          <w:sz w:val="20"/>
          <w:szCs w:val="20"/>
        </w:rPr>
        <w:t>-Series, all feature redesigned front grills making them more unobtrusive than ever before.</w:t>
      </w:r>
      <w:r w:rsidR="008C3339" w:rsidRPr="00CA4907">
        <w:rPr>
          <w:rFonts w:ascii="dbaudio Futura" w:hAnsi="dbaudio Futura" w:cs="Arial"/>
          <w:color w:val="000000"/>
          <w:sz w:val="20"/>
          <w:szCs w:val="20"/>
        </w:rPr>
        <w:t xml:space="preserve"> </w:t>
      </w:r>
      <w:r w:rsidR="008C3339" w:rsidRPr="00CA4907">
        <w:rPr>
          <w:rFonts w:ascii="dbaudio Futura" w:hAnsi="dbaudio Futura"/>
          <w:color w:val="000000"/>
          <w:sz w:val="20"/>
          <w:lang w:val="en-GB"/>
        </w:rPr>
        <w:t>“The 24S, 24S-D and 21S-SUB are designed to set and forget. They meet the exact day to day demands of permanent installation with minimum fuss and maximum reliability.” Explains Wolfgang Schulz, Product Manager of installation products at d&amp;b.</w:t>
      </w:r>
    </w:p>
    <w:p w14:paraId="2B2A1DC4" w14:textId="3901E0FE" w:rsidR="00111A4D" w:rsidRPr="00CA4907" w:rsidRDefault="00111A4D" w:rsidP="00111A4D">
      <w:pPr>
        <w:rPr>
          <w:rFonts w:ascii="dbaudio Futura" w:hAnsi="dbaudio Futura"/>
          <w:color w:val="000000"/>
          <w:sz w:val="20"/>
          <w:lang w:val="en-GB"/>
        </w:rPr>
      </w:pPr>
      <w:r w:rsidRPr="00CA4907">
        <w:rPr>
          <w:rFonts w:ascii="dbaudio Futura" w:hAnsi="dbaudio Futura"/>
          <w:color w:val="000000"/>
          <w:sz w:val="20"/>
          <w:lang w:val="en-GB"/>
        </w:rPr>
        <w:t xml:space="preserve">Differing only in horizontal dispersion, with 75° x 45° and 110° x 45° (h x v) respectively, the 24S and 24S-D house two 12” LF drivers in a dipolar arrangement and a single </w:t>
      </w:r>
      <w:proofErr w:type="spellStart"/>
      <w:r w:rsidRPr="00CA4907">
        <w:rPr>
          <w:rFonts w:ascii="dbaudio Futura" w:hAnsi="dbaudio Futura"/>
          <w:color w:val="000000"/>
          <w:sz w:val="20"/>
          <w:lang w:val="en-GB"/>
        </w:rPr>
        <w:t>hornloaded</w:t>
      </w:r>
      <w:proofErr w:type="spellEnd"/>
      <w:r w:rsidRPr="00CA4907">
        <w:rPr>
          <w:rFonts w:ascii="dbaudio Futura" w:hAnsi="dbaudio Futura"/>
          <w:color w:val="000000"/>
          <w:sz w:val="20"/>
          <w:lang w:val="en-GB"/>
        </w:rPr>
        <w:t xml:space="preserve"> 1.4” exit compression driver. This HF horn is rotatable, meaning the 24S/24S-D can be mounted either vertically or horizontally. By separating the LF drivers, they achieve constant directivity control in the same plane as the dipole down to approximately 500 Hz. The result is a powerful single box solution that avoids the transmission of energy into the reverberant field, and increasing gain before feedback when working with open microphones. With a frequency response extending from 55 Hz to 18 kHz, 24S and 24S-D are the perfect all-in-one solution for any full range application. </w:t>
      </w:r>
    </w:p>
    <w:p w14:paraId="5894DCDD" w14:textId="62DD6D42" w:rsidR="00111A4D" w:rsidRPr="00CA4907" w:rsidRDefault="00111A4D" w:rsidP="00111A4D">
      <w:pPr>
        <w:rPr>
          <w:rFonts w:ascii="dbaudio Futura" w:hAnsi="dbaudio Futura"/>
          <w:color w:val="000000"/>
          <w:sz w:val="20"/>
          <w:lang w:val="en-GB"/>
        </w:rPr>
      </w:pPr>
      <w:r w:rsidRPr="00CA4907">
        <w:rPr>
          <w:rFonts w:ascii="dbaudio Futura" w:hAnsi="dbaudio Futura"/>
          <w:color w:val="000000"/>
          <w:sz w:val="20"/>
          <w:lang w:val="en-GB"/>
        </w:rPr>
        <w:t>With this extended bandwidth, the 24S and 24S-D point source loudspeakers are a truly stand-alone option, while for applications with bass heavy program material, the new 21S-SUB provides additional low end support from a conveniently small footprint. Housing a single 21” driver in a bass-reflex design, the 21S-SUB can be operated in standard mode, to produce a frequency response of 35 Hz to 105 Hz, or as a supplement to other d&amp;b subwoofers in INFRA mode, extending the LF performance to 33 Hz with an upper limit of 85 Hz.</w:t>
      </w:r>
    </w:p>
    <w:p w14:paraId="641DFA17" w14:textId="05291AC1" w:rsidR="00111A4D" w:rsidRPr="00CA4907" w:rsidRDefault="00111A4D" w:rsidP="00111A4D">
      <w:pPr>
        <w:rPr>
          <w:rFonts w:ascii="dbaudio Futura" w:hAnsi="dbaudio Futura" w:cs="Arial"/>
          <w:strike/>
          <w:color w:val="000000"/>
          <w:sz w:val="20"/>
          <w:szCs w:val="20"/>
        </w:rPr>
      </w:pPr>
      <w:r w:rsidRPr="00CA4907">
        <w:rPr>
          <w:rFonts w:ascii="dbaudio Futura" w:hAnsi="dbaudio Futura"/>
          <w:color w:val="000000"/>
          <w:sz w:val="20"/>
          <w:lang w:val="en-GB"/>
        </w:rPr>
        <w:t>In combination with the installation specific d&amp;b amplifier, 30D, the 24S, 24S-D and 21S-SUB produce</w:t>
      </w:r>
      <w:r w:rsidR="00D76B72" w:rsidRPr="00CA4907">
        <w:rPr>
          <w:rFonts w:ascii="dbaudio Futura" w:hAnsi="dbaudio Futura"/>
          <w:color w:val="000000"/>
          <w:sz w:val="20"/>
          <w:lang w:val="en-GB"/>
        </w:rPr>
        <w:t xml:space="preserve"> 138 dB SPL, 137 dB SPL, and 134</w:t>
      </w:r>
      <w:r w:rsidRPr="00CA4907">
        <w:rPr>
          <w:rFonts w:ascii="dbaudio Futura" w:hAnsi="dbaudio Futura"/>
          <w:color w:val="000000"/>
          <w:sz w:val="20"/>
          <w:lang w:val="en-GB"/>
        </w:rPr>
        <w:t xml:space="preserve"> dB SPL respectively, and serve as the ideal alternative to a small multiple cabinet line array. The flexibility of the system makes it ideally suited whenever</w:t>
      </w:r>
      <w:r w:rsidRPr="00CA4907">
        <w:rPr>
          <w:rFonts w:ascii="dbaudio Futura" w:hAnsi="dbaudio Futura"/>
          <w:color w:val="000000"/>
          <w:sz w:val="20"/>
        </w:rPr>
        <w:t xml:space="preserve"> </w:t>
      </w:r>
      <w:r w:rsidRPr="00CA4907">
        <w:rPr>
          <w:rFonts w:ascii="dbaudio Futura" w:hAnsi="dbaudio Futura" w:cs="Arial"/>
          <w:color w:val="000000"/>
          <w:sz w:val="20"/>
          <w:szCs w:val="20"/>
        </w:rPr>
        <w:t xml:space="preserve">ceiling height and amplifier channel count make a line array inappropriate, not to mention the budget benefits of the point source approach. </w:t>
      </w:r>
    </w:p>
    <w:p w14:paraId="43C40891" w14:textId="323DDE1E" w:rsidR="00111A4D" w:rsidRPr="00CA4907" w:rsidRDefault="00111A4D" w:rsidP="00F71A78">
      <w:pPr>
        <w:rPr>
          <w:rFonts w:ascii="dbaudio Futura" w:hAnsi="dbaudio Futura"/>
          <w:color w:val="000000"/>
          <w:sz w:val="20"/>
          <w:lang w:val="en-GB"/>
        </w:rPr>
      </w:pPr>
      <w:r w:rsidRPr="00CA4907">
        <w:rPr>
          <w:rFonts w:ascii="dbaudio Futura" w:hAnsi="dbaudio Futura"/>
          <w:color w:val="000000"/>
          <w:sz w:val="20"/>
          <w:lang w:val="en-GB"/>
        </w:rPr>
        <w:t>With their purposefully designed larger cabinet volume, the 24S/24S-D deliver an improved low frequency reproduction for a truly full range point source, yet are modest enough to preserve sight lines and overcome rig</w:t>
      </w:r>
      <w:r w:rsidR="008C3339" w:rsidRPr="00CA4907">
        <w:rPr>
          <w:rFonts w:ascii="dbaudio Futura" w:hAnsi="dbaudio Futura"/>
          <w:color w:val="000000"/>
          <w:sz w:val="20"/>
          <w:lang w:val="en-GB"/>
        </w:rPr>
        <w:t>ging and placement restrictions, continued Schulz. “</w:t>
      </w:r>
      <w:r w:rsidR="008C3339" w:rsidRPr="00CA4907">
        <w:rPr>
          <w:rFonts w:ascii="dbaudio Futura" w:hAnsi="dbaudio Futura"/>
          <w:color w:val="000000"/>
          <w:sz w:val="20"/>
          <w:lang w:val="en-GB"/>
        </w:rPr>
        <w:t>The 21S-SUB is the perfect option for any install when bass heavy program material is the name of the game, and is the perfect companion for the 24S and 24S-D.</w:t>
      </w:r>
      <w:r w:rsidR="008C3339" w:rsidRPr="00CA4907">
        <w:rPr>
          <w:rFonts w:ascii="dbaudio Futura" w:hAnsi="dbaudio Futura"/>
          <w:color w:val="000000"/>
          <w:sz w:val="20"/>
          <w:lang w:val="en-GB"/>
        </w:rPr>
        <w:t>”</w:t>
      </w:r>
    </w:p>
    <w:p w14:paraId="351587BE" w14:textId="52896DC1" w:rsidR="007135AA" w:rsidRPr="00CA4907" w:rsidRDefault="00F71A78" w:rsidP="00F71A78">
      <w:pPr>
        <w:rPr>
          <w:rFonts w:ascii="dbaudio Futura" w:hAnsi="dbaudio Futura"/>
          <w:color w:val="000000"/>
          <w:sz w:val="20"/>
          <w:lang w:val="en-GB"/>
        </w:rPr>
      </w:pPr>
      <w:r w:rsidRPr="00CA4907">
        <w:rPr>
          <w:rFonts w:ascii="dbaudio Futura" w:hAnsi="dbaudio Futura" w:cs="dbaudio Futura"/>
          <w:color w:val="000000"/>
          <w:sz w:val="20"/>
          <w:lang w:val="en-GB"/>
        </w:rPr>
        <w:lastRenderedPageBreak/>
        <w:t xml:space="preserve">Further information will be available from </w:t>
      </w:r>
      <w:r w:rsidR="00111A4D" w:rsidRPr="00CA4907">
        <w:rPr>
          <w:rFonts w:ascii="dbaudio Futura" w:hAnsi="dbaudio Futura" w:cs="dbaudio Futura"/>
          <w:color w:val="000000"/>
          <w:sz w:val="20"/>
          <w:lang w:val="en-GB"/>
        </w:rPr>
        <w:t>4</w:t>
      </w:r>
      <w:r w:rsidRPr="00CA4907">
        <w:rPr>
          <w:rFonts w:ascii="dbaudio Futura" w:hAnsi="dbaudio Futura" w:cs="dbaudio Futura"/>
          <w:color w:val="000000"/>
          <w:sz w:val="20"/>
          <w:vertAlign w:val="superscript"/>
          <w:lang w:val="en-GB"/>
        </w:rPr>
        <w:t>th</w:t>
      </w:r>
      <w:r w:rsidRPr="00CA4907">
        <w:rPr>
          <w:rFonts w:ascii="dbaudio Futura" w:hAnsi="dbaudio Futura" w:cs="dbaudio Futura"/>
          <w:color w:val="000000"/>
          <w:sz w:val="20"/>
          <w:lang w:val="en-GB"/>
        </w:rPr>
        <w:t xml:space="preserve"> </w:t>
      </w:r>
      <w:r w:rsidR="00111A4D" w:rsidRPr="00CA4907">
        <w:rPr>
          <w:rFonts w:ascii="dbaudio Futura" w:hAnsi="dbaudio Futura" w:cs="dbaudio Futura"/>
          <w:color w:val="000000"/>
          <w:sz w:val="20"/>
          <w:lang w:val="en-GB"/>
        </w:rPr>
        <w:t>October</w:t>
      </w:r>
      <w:r w:rsidRPr="00CA4907">
        <w:rPr>
          <w:rFonts w:ascii="dbaudio Futura" w:hAnsi="dbaudio Futura" w:cs="dbaudio Futura"/>
          <w:color w:val="000000"/>
          <w:sz w:val="20"/>
          <w:lang w:val="en-GB"/>
        </w:rPr>
        <w:t xml:space="preserve"> 2016 </w:t>
      </w:r>
      <w:r w:rsidR="00B07D99" w:rsidRPr="00CA4907">
        <w:rPr>
          <w:rFonts w:ascii="dbaudio Futura" w:hAnsi="dbaudio Futura" w:cs="dbaudio Futura"/>
          <w:color w:val="000000"/>
          <w:sz w:val="20"/>
          <w:lang w:val="en-GB"/>
        </w:rPr>
        <w:t>at www.dbaudio.com</w:t>
      </w:r>
      <w:r w:rsidRPr="00CA4907">
        <w:rPr>
          <w:rFonts w:ascii="dbaudio Futura" w:hAnsi="dbaudio Futura" w:cs="dbaudio Futura"/>
          <w:color w:val="000000"/>
          <w:sz w:val="20"/>
          <w:lang w:val="en-GB"/>
        </w:rPr>
        <w:t>.</w:t>
      </w:r>
    </w:p>
    <w:p w14:paraId="16054ECF" w14:textId="77777777" w:rsidR="0022183E" w:rsidRPr="00CA4907" w:rsidRDefault="0022183E" w:rsidP="0022183E">
      <w:pPr>
        <w:pStyle w:val="Text"/>
        <w:rPr>
          <w:color w:val="000000"/>
          <w:sz w:val="20"/>
        </w:rPr>
      </w:pPr>
      <w:r w:rsidRPr="00CA4907">
        <w:rPr>
          <w:color w:val="000000"/>
          <w:sz w:val="20"/>
        </w:rPr>
        <w:t>+++</w:t>
      </w:r>
    </w:p>
    <w:p w14:paraId="64AD09F4" w14:textId="77777777" w:rsidR="0022183E" w:rsidRPr="00CA4907" w:rsidRDefault="0022183E" w:rsidP="0022183E">
      <w:pPr>
        <w:pStyle w:val="Text"/>
        <w:rPr>
          <w:color w:val="000000"/>
          <w:sz w:val="20"/>
        </w:rPr>
      </w:pPr>
      <w:bookmarkStart w:id="0" w:name="_GoBack"/>
      <w:bookmarkEnd w:id="0"/>
    </w:p>
    <w:p w14:paraId="5D63BCAA" w14:textId="77777777" w:rsidR="0022183E" w:rsidRPr="00CA4907" w:rsidRDefault="0022183E" w:rsidP="0022183E">
      <w:pPr>
        <w:pStyle w:val="Bold"/>
        <w:rPr>
          <w:color w:val="000000"/>
          <w:sz w:val="20"/>
        </w:rPr>
      </w:pPr>
      <w:r w:rsidRPr="00CA4907">
        <w:rPr>
          <w:color w:val="000000"/>
          <w:sz w:val="20"/>
        </w:rPr>
        <w:t>Press contact</w:t>
      </w:r>
    </w:p>
    <w:p w14:paraId="5649BC98" w14:textId="393BF8AC" w:rsidR="0022183E" w:rsidRPr="00CA4907" w:rsidRDefault="00111A4D" w:rsidP="0022183E">
      <w:pPr>
        <w:pStyle w:val="Text"/>
        <w:rPr>
          <w:color w:val="000000"/>
          <w:sz w:val="20"/>
        </w:rPr>
      </w:pPr>
      <w:r w:rsidRPr="00CA4907">
        <w:rPr>
          <w:color w:val="000000"/>
          <w:sz w:val="20"/>
        </w:rPr>
        <w:t>Adele Phillips</w:t>
      </w:r>
      <w:r w:rsidR="00F71A78" w:rsidRPr="00CA4907">
        <w:rPr>
          <w:color w:val="000000"/>
          <w:sz w:val="20"/>
        </w:rPr>
        <w:t>, Phone: +44</w:t>
      </w:r>
      <w:r w:rsidR="0022183E" w:rsidRPr="00CA4907">
        <w:rPr>
          <w:color w:val="000000"/>
          <w:sz w:val="20"/>
        </w:rPr>
        <w:t xml:space="preserve"> 1453 837210, E-mail: </w:t>
      </w:r>
      <w:hyperlink r:id="rId9" w:history="1">
        <w:r w:rsidRPr="00CA4907">
          <w:rPr>
            <w:rStyle w:val="Hyperlink"/>
            <w:color w:val="000000"/>
            <w:sz w:val="20"/>
          </w:rPr>
          <w:t>Adele.Phillips@dbaudio.com</w:t>
        </w:r>
      </w:hyperlink>
    </w:p>
    <w:p w14:paraId="65D4F034" w14:textId="77777777" w:rsidR="0022183E" w:rsidRPr="00CA4907" w:rsidRDefault="0022183E" w:rsidP="00A868BB">
      <w:pPr>
        <w:jc w:val="right"/>
        <w:rPr>
          <w:color w:val="000000"/>
          <w:sz w:val="20"/>
        </w:rPr>
      </w:pPr>
    </w:p>
    <w:p w14:paraId="350FE4B1" w14:textId="77777777" w:rsidR="0022183E" w:rsidRPr="00CA4907" w:rsidRDefault="0022183E" w:rsidP="0022183E">
      <w:pPr>
        <w:pStyle w:val="Text"/>
        <w:rPr>
          <w:color w:val="000000"/>
          <w:sz w:val="20"/>
        </w:rPr>
      </w:pPr>
      <w:r w:rsidRPr="00CA4907">
        <w:rPr>
          <w:color w:val="000000"/>
          <w:sz w:val="20"/>
        </w:rPr>
        <w:t xml:space="preserve">About d&amp;b audiotechnik: d&amp;b operates internationally in the field of </w:t>
      </w:r>
      <w:proofErr w:type="spellStart"/>
      <w:r w:rsidRPr="00CA4907">
        <w:rPr>
          <w:color w:val="000000"/>
          <w:sz w:val="20"/>
        </w:rPr>
        <w:t>electroacoustics</w:t>
      </w:r>
      <w:proofErr w:type="spellEnd"/>
      <w:r w:rsidRPr="00CA4907">
        <w:rPr>
          <w:color w:val="000000"/>
          <w:sz w:val="20"/>
        </w:rPr>
        <w:t xml:space="preserve"> as a manufacturer of loudspeaker systems and electronics for high quality speech and music reproduction or sound reinforcement in public places. d&amp;b is regarded as one of the leading companies in this market on the basis of its technological developments, system integration principles, quality of construction, and standard of service. The company, with a workforce of </w:t>
      </w:r>
      <w:r w:rsidR="00CE7912" w:rsidRPr="00CA4907">
        <w:rPr>
          <w:color w:val="000000"/>
          <w:sz w:val="20"/>
        </w:rPr>
        <w:t>360</w:t>
      </w:r>
      <w:r w:rsidRPr="00CA4907">
        <w:rPr>
          <w:color w:val="000000"/>
          <w:sz w:val="20"/>
        </w:rPr>
        <w:t xml:space="preserve">, has branch offices worldwide. The company headquarters are in </w:t>
      </w:r>
      <w:proofErr w:type="spellStart"/>
      <w:r w:rsidRPr="00CA4907">
        <w:rPr>
          <w:color w:val="000000"/>
          <w:sz w:val="20"/>
        </w:rPr>
        <w:t>Backnang</w:t>
      </w:r>
      <w:proofErr w:type="spellEnd"/>
      <w:r w:rsidRPr="00CA4907">
        <w:rPr>
          <w:color w:val="000000"/>
          <w:sz w:val="20"/>
        </w:rPr>
        <w:t xml:space="preserve"> near Stuttgart. Research and development as well as production are accommodated there. </w:t>
      </w:r>
      <w:hyperlink r:id="rId10" w:history="1">
        <w:r w:rsidRPr="00CA4907">
          <w:rPr>
            <w:rStyle w:val="Hyperlink"/>
            <w:color w:val="000000"/>
            <w:sz w:val="20"/>
          </w:rPr>
          <w:t>www.dbaudio.com</w:t>
        </w:r>
      </w:hyperlink>
      <w:r w:rsidRPr="00CA4907">
        <w:rPr>
          <w:color w:val="000000"/>
          <w:sz w:val="20"/>
        </w:rPr>
        <w:t xml:space="preserve"> </w:t>
      </w:r>
    </w:p>
    <w:p w14:paraId="3DC5200F" w14:textId="77777777" w:rsidR="00C91E65" w:rsidRPr="00CA4907" w:rsidRDefault="00C91E65" w:rsidP="0022183E">
      <w:pPr>
        <w:pStyle w:val="Text"/>
        <w:rPr>
          <w:color w:val="000000"/>
          <w:sz w:val="20"/>
        </w:rPr>
      </w:pPr>
    </w:p>
    <w:sectPr w:rsidR="00C91E65" w:rsidRPr="00CA4907" w:rsidSect="00F527E0">
      <w:headerReference w:type="default" r:id="rId11"/>
      <w:footerReference w:type="default" r:id="rId12"/>
      <w:headerReference w:type="first" r:id="rId13"/>
      <w:footerReference w:type="first" r:id="rId14"/>
      <w:pgSz w:w="11907" w:h="16839" w:code="9"/>
      <w:pgMar w:top="3119" w:right="2835" w:bottom="1559" w:left="1191" w:header="720" w:footer="5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49B66" w14:textId="77777777" w:rsidR="003250C4" w:rsidRDefault="003250C4" w:rsidP="0022183E">
      <w:pPr>
        <w:spacing w:after="0" w:line="240" w:lineRule="auto"/>
      </w:pPr>
      <w:r>
        <w:separator/>
      </w:r>
    </w:p>
  </w:endnote>
  <w:endnote w:type="continuationSeparator" w:id="0">
    <w:p w14:paraId="1C27C017" w14:textId="77777777" w:rsidR="003250C4" w:rsidRDefault="003250C4" w:rsidP="0022183E">
      <w:pPr>
        <w:spacing w:after="0" w:line="240" w:lineRule="auto"/>
      </w:pPr>
      <w:r>
        <w:continuationSeparator/>
      </w:r>
    </w:p>
  </w:endnote>
  <w:endnote w:type="continuationNotice" w:id="1">
    <w:p w14:paraId="0BEDB1FE" w14:textId="77777777" w:rsidR="003250C4" w:rsidRDefault="00325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dbaudio Futura">
    <w:panose1 w:val="00000000000000000000"/>
    <w:charset w:val="00"/>
    <w:family w:val="auto"/>
    <w:pitch w:val="variable"/>
    <w:sig w:usb0="A00002FF" w:usb1="0000004A" w:usb2="00000000" w:usb3="00000000" w:csb0="0000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2AA1A" w14:textId="77777777" w:rsidR="00B92624" w:rsidRDefault="00B92624" w:rsidP="00A868BB">
    <w:pPr>
      <w:pStyle w:val="Footertext"/>
      <w:rPr>
        <w:b/>
      </w:rPr>
    </w:pPr>
  </w:p>
  <w:p w14:paraId="50A481E2" w14:textId="77777777" w:rsidR="00B92624" w:rsidRPr="00D76B72" w:rsidRDefault="00B92624" w:rsidP="00A868BB">
    <w:pPr>
      <w:pStyle w:val="Footertext"/>
      <w:rPr>
        <w:lang w:val="de-DE"/>
      </w:rPr>
    </w:pPr>
    <w:r w:rsidRPr="00D76B72">
      <w:rPr>
        <w:b/>
        <w:lang w:val="de-DE"/>
      </w:rPr>
      <w:t>d&amp;b audiotechnik GmbH</w:t>
    </w:r>
    <w:r w:rsidRPr="00D76B72">
      <w:rPr>
        <w:lang w:val="de-DE"/>
      </w:rPr>
      <w:t>, Postfach 1440, 71504 Backnang, Germany</w:t>
    </w:r>
  </w:p>
  <w:p w14:paraId="52179E28" w14:textId="77777777" w:rsidR="00B92624" w:rsidRDefault="00B92624" w:rsidP="00A868BB">
    <w:pPr>
      <w:pStyle w:val="Footertext"/>
    </w:pPr>
    <w:r>
      <w:rPr>
        <w:noProof/>
      </w:rPr>
      <w:drawing>
        <wp:anchor distT="0" distB="0" distL="114300" distR="114300" simplePos="0" relativeHeight="251664384" behindDoc="1" locked="0" layoutInCell="1" allowOverlap="1" wp14:anchorId="02A31A98" wp14:editId="463FEB59">
          <wp:simplePos x="0" y="0"/>
          <wp:positionH relativeFrom="column">
            <wp:posOffset>4965065</wp:posOffset>
          </wp:positionH>
          <wp:positionV relativeFrom="paragraph">
            <wp:posOffset>94615</wp:posOffset>
          </wp:positionV>
          <wp:extent cx="1619885" cy="485775"/>
          <wp:effectExtent l="0" t="0" r="0" b="9525"/>
          <wp:wrapTight wrapText="bothSides">
            <wp:wrapPolygon edited="0">
              <wp:start x="0" y="0"/>
              <wp:lineTo x="0" y="21176"/>
              <wp:lineTo x="21338" y="21176"/>
              <wp:lineTo x="213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85775"/>
                  </a:xfrm>
                  <a:prstGeom prst="rect">
                    <a:avLst/>
                  </a:prstGeom>
                  <a:noFill/>
                </pic:spPr>
              </pic:pic>
            </a:graphicData>
          </a:graphic>
          <wp14:sizeRelH relativeFrom="page">
            <wp14:pctWidth>0</wp14:pctWidth>
          </wp14:sizeRelH>
          <wp14:sizeRelV relativeFrom="page">
            <wp14:pctHeight>0</wp14:pctHeight>
          </wp14:sizeRelV>
        </wp:anchor>
      </w:drawing>
    </w:r>
    <w:r>
      <w:t>Phone +49-7191-9</w:t>
    </w:r>
    <w:r w:rsidR="00F71A78">
      <w:t>669-0, Fax +49-7191-950000, press</w:t>
    </w:r>
    <w:r>
      <w:t xml:space="preserve">@dbaudio.com, www.dbaudio.com </w:t>
    </w:r>
  </w:p>
  <w:p w14:paraId="6F1B4350" w14:textId="77777777" w:rsidR="00B92624" w:rsidRDefault="00B92624" w:rsidP="00A868BB">
    <w:pPr>
      <w:pStyle w:val="Footertext"/>
    </w:pPr>
    <w:r>
      <w:t xml:space="preserve">Managing directors: </w:t>
    </w:r>
    <w:proofErr w:type="spellStart"/>
    <w:r>
      <w:t>Amnon</w:t>
    </w:r>
    <w:proofErr w:type="spellEnd"/>
    <w:r>
      <w:t xml:space="preserve"> Harman (Chairman /CEO), Markus </w:t>
    </w:r>
    <w:proofErr w:type="spellStart"/>
    <w:r>
      <w:t>Strohmeier</w:t>
    </w:r>
    <w:proofErr w:type="spellEnd"/>
  </w:p>
  <w:p w14:paraId="03F24BA7" w14:textId="77777777" w:rsidR="00B92624" w:rsidRDefault="00B92624" w:rsidP="00A868BB">
    <w:pPr>
      <w:pStyle w:val="Footertext"/>
    </w:pPr>
    <w:r>
      <w:t xml:space="preserve">Place of business: </w:t>
    </w:r>
    <w:proofErr w:type="spellStart"/>
    <w:r>
      <w:t>Backnang</w:t>
    </w:r>
    <w:proofErr w:type="spellEnd"/>
    <w:r>
      <w:t xml:space="preserve">; registered at </w:t>
    </w:r>
    <w:proofErr w:type="spellStart"/>
    <w:r>
      <w:t>Amtsgericht</w:t>
    </w:r>
    <w:proofErr w:type="spellEnd"/>
    <w:r>
      <w:t xml:space="preserve"> </w:t>
    </w:r>
    <w:proofErr w:type="spellStart"/>
    <w:r>
      <w:t>Registergericht</w:t>
    </w:r>
    <w:proofErr w:type="spellEnd"/>
    <w:r>
      <w:t xml:space="preserve"> Stuttgart HRB 725789</w:t>
    </w:r>
  </w:p>
  <w:p w14:paraId="014CF540" w14:textId="77777777" w:rsidR="00B92624" w:rsidRPr="00A868BB" w:rsidRDefault="00B92624" w:rsidP="00A868BB">
    <w:pPr>
      <w:pStyle w:val="Footertext"/>
    </w:pPr>
    <w:r>
      <w:t>VAT identification number DE 144 740 009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AE211" w14:textId="77777777" w:rsidR="00B92624" w:rsidRDefault="00B92624" w:rsidP="0022183E">
    <w:pPr>
      <w:pStyle w:val="Footertext"/>
      <w:rPr>
        <w:b/>
      </w:rPr>
    </w:pPr>
  </w:p>
  <w:p w14:paraId="542F6C4F" w14:textId="77777777" w:rsidR="00B92624" w:rsidRPr="00D76B72" w:rsidRDefault="00B92624" w:rsidP="0022183E">
    <w:pPr>
      <w:pStyle w:val="Footertext"/>
      <w:rPr>
        <w:lang w:val="de-DE"/>
      </w:rPr>
    </w:pPr>
    <w:r w:rsidRPr="00D76B72">
      <w:rPr>
        <w:b/>
        <w:lang w:val="de-DE"/>
      </w:rPr>
      <w:t>d&amp;b audiotechnik GmbH</w:t>
    </w:r>
    <w:r w:rsidRPr="00D76B72">
      <w:rPr>
        <w:lang w:val="de-DE"/>
      </w:rPr>
      <w:t>, Postfach 1440, 71504 Backnang, Germany</w:t>
    </w:r>
  </w:p>
  <w:p w14:paraId="3A5AF89A" w14:textId="77777777" w:rsidR="00B92624" w:rsidRDefault="00B92624" w:rsidP="0022183E">
    <w:pPr>
      <w:pStyle w:val="Footertext"/>
    </w:pPr>
    <w:r>
      <w:t xml:space="preserve">Phone +49-7191-9669-0, Fax +49-7191-950000, info@dbaudio.com, www.dbaudio.com </w:t>
    </w:r>
  </w:p>
  <w:p w14:paraId="4F0006FC" w14:textId="77777777" w:rsidR="00B92624" w:rsidRDefault="00B92624" w:rsidP="0022183E">
    <w:pPr>
      <w:pStyle w:val="Footertext"/>
    </w:pPr>
    <w:r>
      <w:t xml:space="preserve">Managing directors: </w:t>
    </w:r>
    <w:proofErr w:type="spellStart"/>
    <w:r>
      <w:t>Amnon</w:t>
    </w:r>
    <w:proofErr w:type="spellEnd"/>
    <w:r>
      <w:t xml:space="preserve"> Harman (</w:t>
    </w:r>
    <w:proofErr w:type="spellStart"/>
    <w:r>
      <w:t>Vorsitzender</w:t>
    </w:r>
    <w:proofErr w:type="spellEnd"/>
    <w:r>
      <w:t xml:space="preserve">/CEO), Gerhard </w:t>
    </w:r>
    <w:proofErr w:type="spellStart"/>
    <w:r>
      <w:t>Mayr</w:t>
    </w:r>
    <w:proofErr w:type="spellEnd"/>
    <w:r>
      <w:t xml:space="preserve">, Markus </w:t>
    </w:r>
    <w:proofErr w:type="spellStart"/>
    <w:r>
      <w:t>Strohmeier</w:t>
    </w:r>
    <w:proofErr w:type="spellEnd"/>
  </w:p>
  <w:p w14:paraId="4F18BF9F" w14:textId="77777777" w:rsidR="00B92624" w:rsidRDefault="00B92624" w:rsidP="0022183E">
    <w:pPr>
      <w:pStyle w:val="Footertext"/>
    </w:pPr>
    <w:r>
      <w:t xml:space="preserve">Place of business: </w:t>
    </w:r>
    <w:proofErr w:type="spellStart"/>
    <w:r>
      <w:t>Backnang</w:t>
    </w:r>
    <w:proofErr w:type="spellEnd"/>
    <w:r>
      <w:t xml:space="preserve">; registered at </w:t>
    </w:r>
    <w:proofErr w:type="spellStart"/>
    <w:r>
      <w:t>Amtsgericht</w:t>
    </w:r>
    <w:proofErr w:type="spellEnd"/>
    <w:r>
      <w:t xml:space="preserve"> </w:t>
    </w:r>
    <w:proofErr w:type="spellStart"/>
    <w:r>
      <w:t>Registergericht</w:t>
    </w:r>
    <w:proofErr w:type="spellEnd"/>
    <w:r>
      <w:t xml:space="preserve"> Stuttgart HRB 725789</w:t>
    </w:r>
  </w:p>
  <w:p w14:paraId="037C1AF2" w14:textId="77777777" w:rsidR="00B92624" w:rsidRDefault="00B92624" w:rsidP="0022183E">
    <w:pPr>
      <w:pStyle w:val="Footertext"/>
    </w:pPr>
    <w:r>
      <w:t>VAT identification number DE 144 740 009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F7E50" w14:textId="77777777" w:rsidR="003250C4" w:rsidRDefault="003250C4" w:rsidP="0022183E">
      <w:pPr>
        <w:spacing w:after="0" w:line="240" w:lineRule="auto"/>
      </w:pPr>
      <w:r>
        <w:separator/>
      </w:r>
    </w:p>
  </w:footnote>
  <w:footnote w:type="continuationSeparator" w:id="0">
    <w:p w14:paraId="67D1DC4F" w14:textId="77777777" w:rsidR="003250C4" w:rsidRDefault="003250C4" w:rsidP="0022183E">
      <w:pPr>
        <w:spacing w:after="0" w:line="240" w:lineRule="auto"/>
      </w:pPr>
      <w:r>
        <w:continuationSeparator/>
      </w:r>
    </w:p>
  </w:footnote>
  <w:footnote w:type="continuationNotice" w:id="1">
    <w:p w14:paraId="355F80D0" w14:textId="77777777" w:rsidR="003250C4" w:rsidRDefault="003250C4">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1426F" w14:textId="37ACA427" w:rsidR="00DE0420" w:rsidRPr="00447212" w:rsidRDefault="00B92624">
    <w:pPr>
      <w:rPr>
        <w:rFonts w:ascii="dbaudio Futura" w:hAnsi="dbaudio Futura"/>
        <w:b/>
      </w:rPr>
    </w:pPr>
    <w:r w:rsidRPr="00447212">
      <w:rPr>
        <w:rFonts w:ascii="dbaudio Futura" w:hAnsi="dbaudio Futura"/>
        <w:b/>
      </w:rPr>
      <w:t>Press information.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1F99C" w14:textId="77777777" w:rsidR="00B92624" w:rsidRDefault="00B92624" w:rsidP="0022183E">
    <w:pPr>
      <w:pStyle w:val="Doctitle"/>
    </w:pPr>
    <w:r>
      <w:rPr>
        <w:noProof/>
      </w:rPr>
      <w:drawing>
        <wp:anchor distT="0" distB="0" distL="114300" distR="114300" simplePos="0" relativeHeight="251662336" behindDoc="0" locked="0" layoutInCell="1" allowOverlap="1" wp14:anchorId="1D34882A" wp14:editId="035881C9">
          <wp:simplePos x="0" y="0"/>
          <wp:positionH relativeFrom="column">
            <wp:posOffset>5153374</wp:posOffset>
          </wp:positionH>
          <wp:positionV relativeFrom="paragraph">
            <wp:posOffset>-185675</wp:posOffset>
          </wp:positionV>
          <wp:extent cx="1584960" cy="475615"/>
          <wp:effectExtent l="0" t="0" r="0"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75615"/>
                  </a:xfrm>
                  <a:prstGeom prst="rect">
                    <a:avLst/>
                  </a:prstGeom>
                  <a:noFill/>
                </pic:spPr>
              </pic:pic>
            </a:graphicData>
          </a:graphic>
          <wp14:sizeRelH relativeFrom="page">
            <wp14:pctWidth>0</wp14:pctWidth>
          </wp14:sizeRelH>
          <wp14:sizeRelV relativeFrom="page">
            <wp14:pctHeight>0</wp14:pctHeight>
          </wp14:sizeRelV>
        </wp:anchor>
      </w:drawing>
    </w:r>
    <w:r>
      <w:t>Press information.</w:t>
    </w:r>
    <w:r w:rsidRPr="00B53B1B">
      <w:t xml:space="preserve"> </w:t>
    </w:r>
  </w:p>
  <w:p w14:paraId="6951C247" w14:textId="77777777" w:rsidR="00B92624" w:rsidRDefault="00B926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F255E"/>
    <w:multiLevelType w:val="hybridMultilevel"/>
    <w:tmpl w:val="08C8659C"/>
    <w:lvl w:ilvl="0" w:tplc="99E692CA">
      <w:start w:val="1"/>
      <w:numFmt w:val="bullet"/>
      <w:pStyle w:val="Secondary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C4EBF"/>
    <w:multiLevelType w:val="hybridMultilevel"/>
    <w:tmpl w:val="DD2C7426"/>
    <w:lvl w:ilvl="0" w:tplc="4D92595C">
      <w:start w:val="1"/>
      <w:numFmt w:val="bullet"/>
      <w:pStyle w:val="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ocumentProtection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D4"/>
    <w:rsid w:val="0006533E"/>
    <w:rsid w:val="000A47D4"/>
    <w:rsid w:val="000E56E0"/>
    <w:rsid w:val="000F7412"/>
    <w:rsid w:val="0010136C"/>
    <w:rsid w:val="00111A4D"/>
    <w:rsid w:val="00117B9D"/>
    <w:rsid w:val="001843A5"/>
    <w:rsid w:val="001A152E"/>
    <w:rsid w:val="001B664A"/>
    <w:rsid w:val="0022183E"/>
    <w:rsid w:val="002D3763"/>
    <w:rsid w:val="00306DAE"/>
    <w:rsid w:val="003250C4"/>
    <w:rsid w:val="00337DCE"/>
    <w:rsid w:val="0038417D"/>
    <w:rsid w:val="003A2E03"/>
    <w:rsid w:val="00441F8F"/>
    <w:rsid w:val="00447212"/>
    <w:rsid w:val="00450FFB"/>
    <w:rsid w:val="004903D3"/>
    <w:rsid w:val="0049627E"/>
    <w:rsid w:val="00496DF4"/>
    <w:rsid w:val="004A7478"/>
    <w:rsid w:val="004C5590"/>
    <w:rsid w:val="00531319"/>
    <w:rsid w:val="00560F68"/>
    <w:rsid w:val="005B1497"/>
    <w:rsid w:val="005D42AB"/>
    <w:rsid w:val="00682921"/>
    <w:rsid w:val="006A0979"/>
    <w:rsid w:val="006D7415"/>
    <w:rsid w:val="006D7A20"/>
    <w:rsid w:val="007135AA"/>
    <w:rsid w:val="00753913"/>
    <w:rsid w:val="007756C2"/>
    <w:rsid w:val="0077708D"/>
    <w:rsid w:val="0081049B"/>
    <w:rsid w:val="008376A9"/>
    <w:rsid w:val="00867EBC"/>
    <w:rsid w:val="008C3339"/>
    <w:rsid w:val="008D285D"/>
    <w:rsid w:val="008E4435"/>
    <w:rsid w:val="00982691"/>
    <w:rsid w:val="009B22E1"/>
    <w:rsid w:val="009F0BB5"/>
    <w:rsid w:val="00A41CAB"/>
    <w:rsid w:val="00A868BB"/>
    <w:rsid w:val="00AE032E"/>
    <w:rsid w:val="00B07D99"/>
    <w:rsid w:val="00B23561"/>
    <w:rsid w:val="00B53B1B"/>
    <w:rsid w:val="00B866DA"/>
    <w:rsid w:val="00B90501"/>
    <w:rsid w:val="00B92624"/>
    <w:rsid w:val="00BD3BD9"/>
    <w:rsid w:val="00C375BA"/>
    <w:rsid w:val="00C719EC"/>
    <w:rsid w:val="00C91E65"/>
    <w:rsid w:val="00CA4907"/>
    <w:rsid w:val="00CB68D8"/>
    <w:rsid w:val="00CE7912"/>
    <w:rsid w:val="00CF755A"/>
    <w:rsid w:val="00D609A6"/>
    <w:rsid w:val="00D76B72"/>
    <w:rsid w:val="00D96E4B"/>
    <w:rsid w:val="00DE0420"/>
    <w:rsid w:val="00DE1134"/>
    <w:rsid w:val="00E62B6B"/>
    <w:rsid w:val="00E81D59"/>
    <w:rsid w:val="00E82074"/>
    <w:rsid w:val="00F1586C"/>
    <w:rsid w:val="00F30A7C"/>
    <w:rsid w:val="00F42A81"/>
    <w:rsid w:val="00F43596"/>
    <w:rsid w:val="00F527E0"/>
    <w:rsid w:val="00F60763"/>
    <w:rsid w:val="00F71A78"/>
    <w:rsid w:val="00F74894"/>
    <w:rsid w:val="00F81465"/>
    <w:rsid w:val="00FA2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A555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4A"/>
    <w:rPr>
      <w:rFonts w:ascii="Tahoma" w:hAnsi="Tahoma" w:cs="Tahoma"/>
      <w:sz w:val="16"/>
      <w:szCs w:val="16"/>
    </w:rPr>
  </w:style>
  <w:style w:type="paragraph" w:customStyle="1" w:styleId="Bold">
    <w:name w:val="Bold"/>
    <w:basedOn w:val="Normal"/>
    <w:link w:val="BoldChar"/>
    <w:qFormat/>
    <w:rsid w:val="001B664A"/>
    <w:pPr>
      <w:spacing w:after="0" w:line="240" w:lineRule="auto"/>
    </w:pPr>
    <w:rPr>
      <w:rFonts w:ascii="dbaudio Futura" w:hAnsi="dbaudio Futura"/>
      <w:b/>
    </w:rPr>
  </w:style>
  <w:style w:type="character" w:customStyle="1" w:styleId="BoldChar">
    <w:name w:val="Bold Char"/>
    <w:basedOn w:val="DefaultParagraphFont"/>
    <w:link w:val="Bold"/>
    <w:rsid w:val="001B664A"/>
    <w:rPr>
      <w:rFonts w:ascii="dbaudio Futura" w:hAnsi="dbaudio Futura"/>
      <w:b/>
    </w:rPr>
  </w:style>
  <w:style w:type="paragraph" w:styleId="ListParagraph">
    <w:name w:val="List Paragraph"/>
    <w:basedOn w:val="Normal"/>
    <w:link w:val="ListParagraphChar"/>
    <w:uiPriority w:val="34"/>
    <w:rsid w:val="001B664A"/>
    <w:pPr>
      <w:ind w:left="720"/>
      <w:contextualSpacing/>
    </w:pPr>
  </w:style>
  <w:style w:type="character" w:customStyle="1" w:styleId="ListParagraphChar">
    <w:name w:val="List Paragraph Char"/>
    <w:basedOn w:val="DefaultParagraphFont"/>
    <w:link w:val="ListParagraph"/>
    <w:uiPriority w:val="34"/>
    <w:rsid w:val="001B664A"/>
  </w:style>
  <w:style w:type="paragraph" w:customStyle="1" w:styleId="Bulletpoint">
    <w:name w:val="Bullet point"/>
    <w:basedOn w:val="ListParagraph"/>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ParagraphChar"/>
    <w:link w:val="Bulletpoint"/>
    <w:rsid w:val="00F74894"/>
    <w:rPr>
      <w:rFonts w:ascii="dbaudio Futura" w:hAnsi="dbaudio Futura"/>
    </w:rPr>
  </w:style>
  <w:style w:type="paragraph" w:styleId="Caption">
    <w:name w:val="caption"/>
    <w:basedOn w:val="Normal"/>
    <w:next w:val="Normal"/>
    <w:uiPriority w:val="35"/>
    <w:semiHidden/>
    <w:unhideWhenUsed/>
    <w:qFormat/>
    <w:rsid w:val="001B664A"/>
    <w:pPr>
      <w:spacing w:line="240" w:lineRule="auto"/>
    </w:pPr>
    <w:rPr>
      <w:rFonts w:ascii="dbaudio Futura" w:eastAsia="Calibri" w:hAnsi="dbaudio Futura" w:cs="Times New Roman"/>
      <w:b/>
      <w:bCs/>
      <w:color w:val="4F81BD" w:themeColor="accent1"/>
      <w:sz w:val="18"/>
      <w:szCs w:val="18"/>
      <w:lang w:val="de-DE"/>
    </w:rPr>
  </w:style>
  <w:style w:type="paragraph" w:customStyle="1" w:styleId="Doctitle">
    <w:name w:val="Doc title"/>
    <w:basedOn w:val="Normal"/>
    <w:link w:val="DoctitleChar"/>
    <w:qFormat/>
    <w:rsid w:val="001B664A"/>
    <w:rPr>
      <w:rFonts w:ascii="dbaudio Futura" w:hAnsi="dbaudio Futura"/>
      <w:b/>
      <w:sz w:val="32"/>
      <w:szCs w:val="32"/>
    </w:rPr>
  </w:style>
  <w:style w:type="character" w:customStyle="1" w:styleId="DoctitleChar">
    <w:name w:val="Doc title Char"/>
    <w:basedOn w:val="DefaultParagraphFont"/>
    <w:link w:val="Doctitle"/>
    <w:rsid w:val="001B664A"/>
    <w:rPr>
      <w:rFonts w:ascii="dbaudio Futura" w:hAnsi="dbaudio Futura"/>
      <w:b/>
      <w:sz w:val="32"/>
      <w:szCs w:val="32"/>
    </w:rPr>
  </w:style>
  <w:style w:type="paragraph" w:styleId="Footer">
    <w:name w:val="footer"/>
    <w:basedOn w:val="Normal"/>
    <w:link w:val="FooterChar"/>
    <w:uiPriority w:val="99"/>
    <w:unhideWhenUsed/>
    <w:rsid w:val="001B6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4A"/>
  </w:style>
  <w:style w:type="paragraph" w:customStyle="1" w:styleId="Footertext">
    <w:name w:val="Footer text"/>
    <w:basedOn w:val="Footer"/>
    <w:link w:val="FootertextChar"/>
    <w:qFormat/>
    <w:rsid w:val="001B664A"/>
    <w:pPr>
      <w:ind w:left="-709"/>
    </w:pPr>
    <w:rPr>
      <w:rFonts w:ascii="dbaudio Futura" w:hAnsi="dbaudio Futura"/>
      <w:sz w:val="16"/>
      <w:szCs w:val="16"/>
    </w:rPr>
  </w:style>
  <w:style w:type="character" w:customStyle="1" w:styleId="FootertextChar">
    <w:name w:val="Footer text Char"/>
    <w:basedOn w:val="FooterChar"/>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Normal"/>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DefaultParagraphFont"/>
    <w:link w:val="Greydoctitle"/>
    <w:rsid w:val="001B664A"/>
    <w:rPr>
      <w:rFonts w:ascii="dbaudio Futura" w:hAnsi="dbaudio Futura"/>
      <w:b/>
      <w:color w:val="A6A6A6" w:themeColor="background1" w:themeShade="A6"/>
      <w:sz w:val="32"/>
      <w:szCs w:val="32"/>
    </w:rPr>
  </w:style>
  <w:style w:type="paragraph" w:styleId="Header">
    <w:name w:val="header"/>
    <w:basedOn w:val="Normal"/>
    <w:link w:val="HeaderChar"/>
    <w:uiPriority w:val="99"/>
    <w:unhideWhenUsed/>
    <w:rsid w:val="001B664A"/>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1B664A"/>
    <w:rPr>
      <w:rFonts w:eastAsiaTheme="minorEastAsia"/>
      <w:lang w:eastAsia="ja-JP"/>
    </w:rPr>
  </w:style>
  <w:style w:type="paragraph" w:customStyle="1" w:styleId="Secondarybulletpoint">
    <w:name w:val="Secondary bullet point"/>
    <w:basedOn w:val="ListParagraph"/>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ParagraphChar"/>
    <w:link w:val="Secondarybulletpoint"/>
    <w:rsid w:val="00F74894"/>
    <w:rPr>
      <w:rFonts w:ascii="dbaudio Futura" w:hAnsi="dbaudio Futura"/>
    </w:rPr>
  </w:style>
  <w:style w:type="table" w:customStyle="1" w:styleId="Style1">
    <w:name w:val="Style1"/>
    <w:basedOn w:val="TableNormal"/>
    <w:uiPriority w:val="99"/>
    <w:rsid w:val="001B664A"/>
    <w:pPr>
      <w:spacing w:after="0" w:line="240" w:lineRule="auto"/>
    </w:pPr>
    <w:rPr>
      <w:rFonts w:ascii="dbaudio Futura" w:hAnsi="dbaudio Futura"/>
    </w:rPr>
    <w:tblPr>
      <w:tblInd w:w="0" w:type="dxa"/>
      <w:tblCellMar>
        <w:top w:w="0" w:type="dxa"/>
        <w:left w:w="108" w:type="dxa"/>
        <w:bottom w:w="0" w:type="dxa"/>
        <w:right w:w="108" w:type="dxa"/>
      </w:tblCellMar>
    </w:tblPr>
  </w:style>
  <w:style w:type="table" w:styleId="TableGrid">
    <w:name w:val="Table Grid"/>
    <w:basedOn w:val="TableNormal"/>
    <w:uiPriority w:val="59"/>
    <w:rsid w:val="001B6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ofFigures1">
    <w:name w:val="Table of Figures1"/>
    <w:basedOn w:val="TableNormal"/>
    <w:uiPriority w:val="99"/>
    <w:rsid w:val="001B664A"/>
    <w:pPr>
      <w:spacing w:after="0" w:line="240" w:lineRule="auto"/>
    </w:pPr>
    <w:rPr>
      <w:rFonts w:ascii="dbaudio Futura" w:hAnsi="dbaudio Futura"/>
    </w:rPr>
    <w:tblPr>
      <w:tblInd w:w="0" w:type="dxa"/>
      <w:tblBorders>
        <w:insideH w:val="single" w:sz="4" w:space="0" w:color="auto"/>
      </w:tblBorders>
      <w:tblCellMar>
        <w:top w:w="0" w:type="dxa"/>
        <w:left w:w="108" w:type="dxa"/>
        <w:bottom w:w="0" w:type="dxa"/>
        <w:right w:w="108" w:type="dxa"/>
      </w:tblCellMar>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Normal"/>
    <w:link w:val="TextChar"/>
    <w:qFormat/>
    <w:rsid w:val="001B664A"/>
    <w:pPr>
      <w:spacing w:after="0" w:line="240" w:lineRule="auto"/>
    </w:pPr>
    <w:rPr>
      <w:rFonts w:ascii="dbaudio Futura" w:hAnsi="dbaudio Futura"/>
    </w:rPr>
  </w:style>
  <w:style w:type="character" w:customStyle="1" w:styleId="TextChar">
    <w:name w:val="Text Char"/>
    <w:basedOn w:val="DefaultParagraphFont"/>
    <w:link w:val="Text"/>
    <w:rsid w:val="001B664A"/>
    <w:rPr>
      <w:rFonts w:ascii="dbaudio Futura" w:hAnsi="dbaudio Futura"/>
    </w:rPr>
  </w:style>
  <w:style w:type="character" w:styleId="SubtleEmphasis">
    <w:name w:val="Subtle Emphasis"/>
    <w:basedOn w:val="DefaultParagraphFont"/>
    <w:uiPriority w:val="19"/>
    <w:rsid w:val="0022183E"/>
    <w:rPr>
      <w:i/>
      <w:iCs/>
      <w:color w:val="808080" w:themeColor="text1" w:themeTint="7F"/>
    </w:rPr>
  </w:style>
  <w:style w:type="paragraph" w:styleId="Subtitle">
    <w:name w:val="Subtitle"/>
    <w:basedOn w:val="Normal"/>
    <w:next w:val="Normal"/>
    <w:link w:val="SubtitleChar"/>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2183E"/>
    <w:rPr>
      <w:color w:val="0000FF" w:themeColor="hyperlink"/>
      <w:u w:val="single"/>
    </w:rPr>
  </w:style>
  <w:style w:type="character" w:styleId="CommentReference">
    <w:name w:val="annotation reference"/>
    <w:basedOn w:val="DefaultParagraphFont"/>
    <w:uiPriority w:val="99"/>
    <w:semiHidden/>
    <w:unhideWhenUsed/>
    <w:rsid w:val="00B23561"/>
    <w:rPr>
      <w:sz w:val="18"/>
      <w:szCs w:val="18"/>
    </w:rPr>
  </w:style>
  <w:style w:type="paragraph" w:styleId="CommentText">
    <w:name w:val="annotation text"/>
    <w:basedOn w:val="Normal"/>
    <w:link w:val="CommentTextChar"/>
    <w:uiPriority w:val="99"/>
    <w:semiHidden/>
    <w:unhideWhenUsed/>
    <w:rsid w:val="00B23561"/>
    <w:pPr>
      <w:spacing w:line="240" w:lineRule="auto"/>
    </w:pPr>
    <w:rPr>
      <w:sz w:val="24"/>
      <w:szCs w:val="24"/>
    </w:rPr>
  </w:style>
  <w:style w:type="character" w:customStyle="1" w:styleId="CommentTextChar">
    <w:name w:val="Comment Text Char"/>
    <w:basedOn w:val="DefaultParagraphFont"/>
    <w:link w:val="CommentText"/>
    <w:uiPriority w:val="99"/>
    <w:semiHidden/>
    <w:rsid w:val="00B23561"/>
    <w:rPr>
      <w:sz w:val="24"/>
      <w:szCs w:val="24"/>
    </w:rPr>
  </w:style>
  <w:style w:type="paragraph" w:styleId="CommentSubject">
    <w:name w:val="annotation subject"/>
    <w:basedOn w:val="CommentText"/>
    <w:next w:val="CommentText"/>
    <w:link w:val="CommentSubjectChar"/>
    <w:uiPriority w:val="99"/>
    <w:semiHidden/>
    <w:unhideWhenUsed/>
    <w:rsid w:val="00B23561"/>
    <w:rPr>
      <w:b/>
      <w:bCs/>
      <w:sz w:val="20"/>
      <w:szCs w:val="20"/>
    </w:rPr>
  </w:style>
  <w:style w:type="character" w:customStyle="1" w:styleId="CommentSubjectChar">
    <w:name w:val="Comment Subject Char"/>
    <w:basedOn w:val="CommentTextChar"/>
    <w:link w:val="CommentSubject"/>
    <w:uiPriority w:val="99"/>
    <w:semiHidden/>
    <w:rsid w:val="00B23561"/>
    <w:rPr>
      <w:b/>
      <w:bCs/>
      <w:sz w:val="20"/>
      <w:szCs w:val="20"/>
    </w:rPr>
  </w:style>
  <w:style w:type="paragraph" w:styleId="Revision">
    <w:name w:val="Revision"/>
    <w:hidden/>
    <w:uiPriority w:val="99"/>
    <w:semiHidden/>
    <w:rsid w:val="00B23561"/>
    <w:pPr>
      <w:spacing w:after="0" w:line="240" w:lineRule="auto"/>
    </w:pPr>
  </w:style>
  <w:style w:type="character" w:styleId="FollowedHyperlink">
    <w:name w:val="FollowedHyperlink"/>
    <w:basedOn w:val="DefaultParagraphFont"/>
    <w:uiPriority w:val="99"/>
    <w:semiHidden/>
    <w:unhideWhenUsed/>
    <w:rsid w:val="00111A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dele.Phillips@dbaudio.com" TargetMode="External"/><Relationship Id="rId10" Type="http://schemas.openxmlformats.org/officeDocument/2006/relationships/hyperlink" Target="file:///\\psf\Home\Desktop\new%20templates\www.dbaudi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B386-1E4F-AD4F-B0BC-A09C6080FFEE}">
  <ds:schemaRefs>
    <ds:schemaRef ds:uri="http://schemas.openxmlformats.org/officeDocument/2006/bibliography"/>
  </ds:schemaRefs>
</ds:datastoreItem>
</file>

<file path=customXml/itemProps2.xml><?xml version="1.0" encoding="utf-8"?>
<ds:datastoreItem xmlns:ds="http://schemas.openxmlformats.org/officeDocument/2006/customXml" ds:itemID="{2A3BCCA9-54D2-BC4E-A973-26768080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d&amp;b audiotechnik</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Drew</dc:creator>
  <cp:lastModifiedBy>Chris Drew</cp:lastModifiedBy>
  <cp:revision>2</cp:revision>
  <cp:lastPrinted>2016-03-30T11:48:00Z</cp:lastPrinted>
  <dcterms:created xsi:type="dcterms:W3CDTF">2016-09-30T12:40:00Z</dcterms:created>
  <dcterms:modified xsi:type="dcterms:W3CDTF">2016-09-30T12:40:00Z</dcterms:modified>
</cp:coreProperties>
</file>